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801"/>
        <w:gridCol w:w="3417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5E5520" w:rsidRPr="00B51B40" w14:paraId="1B7A76A8" w14:textId="77777777" w:rsidTr="00E31BE4">
        <w:trPr>
          <w:trHeight w:val="808"/>
        </w:trPr>
        <w:tc>
          <w:tcPr>
            <w:tcW w:w="1129" w:type="dxa"/>
            <w:shd w:val="clear" w:color="auto" w:fill="auto"/>
            <w:vAlign w:val="center"/>
          </w:tcPr>
          <w:p w14:paraId="70D3E411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52C51AF0" w14:textId="203092C4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04C11E7B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sz w:val="18"/>
                <w:szCs w:val="18"/>
              </w:rPr>
              <w:t>MATH1722**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7FBB15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sz w:val="18"/>
                <w:szCs w:val="18"/>
              </w:rPr>
              <w:t>Mathematics Foundations: Specialist</w:t>
            </w:r>
            <w:r>
              <w:rPr>
                <w:rStyle w:val="eop"/>
                <w:rFonts w:ascii="Century Gothic" w:hAnsi="Century Gothic" w:cs="Segoe UI"/>
                <w:sz w:val="18"/>
                <w:szCs w:val="18"/>
              </w:rPr>
              <w:t> </w:t>
            </w:r>
          </w:p>
          <w:p w14:paraId="6EA739F5" w14:textId="389E7FD8" w:rsidR="005E5520" w:rsidRPr="00734764" w:rsidRDefault="005E5520" w:rsidP="00734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>(Maths Methods ATAR or MATH1721)</w:t>
            </w:r>
            <w:r w:rsidR="00734764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33874492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>CHEM1003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** Intro Chemistry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675E6091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4F5B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8"/>
                <w:lang w:val="en-US"/>
              </w:rPr>
              <w:t>OR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AB781D" w14:textId="77777777" w:rsidR="005E5520" w:rsidRDefault="005E5520" w:rsidP="005E552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  <w:t xml:space="preserve">PHYS1030** </w:t>
            </w:r>
            <w:r>
              <w:rPr>
                <w:rStyle w:val="normaltextrun"/>
                <w:rFonts w:ascii="Century Gothic" w:hAnsi="Century Gothic" w:cs="Segoe UI"/>
                <w:i/>
                <w:iCs/>
                <w:color w:val="000000"/>
                <w:sz w:val="18"/>
                <w:szCs w:val="18"/>
                <w:lang w:val="en-US"/>
              </w:rPr>
              <w:t>Bridging Physics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lang w:val="en-US"/>
              </w:rPr>
              <w:t> 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06764DE" w14:textId="4F52DABE" w:rsidR="005E5520" w:rsidRPr="00734764" w:rsidRDefault="005E5520" w:rsidP="0073476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Prereq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Maths</w:t>
            </w:r>
            <w:proofErr w:type="spellEnd"/>
            <w:r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 xml:space="preserve"> Methods ATAR or MATH1721</w:t>
            </w:r>
            <w:r w:rsidR="00734764">
              <w:rPr>
                <w:rStyle w:val="normaltextrun"/>
                <w:rFonts w:ascii="Century Gothic" w:hAnsi="Century Gothic" w:cs="Segoe UI"/>
                <w:b/>
                <w:bCs/>
                <w:i/>
                <w:iCs/>
                <w:color w:val="000000"/>
                <w:sz w:val="16"/>
                <w:szCs w:val="16"/>
                <w:lang w:val="en-US"/>
              </w:rPr>
              <w:t>- see notes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4F30EE5" w14:textId="2A21BEDF" w:rsidR="005E5520" w:rsidRPr="00125EF0" w:rsidRDefault="005E5520" w:rsidP="005E5520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sz w:val="18"/>
                <w:szCs w:val="18"/>
              </w:rPr>
              <w:t>CITS2401</w:t>
            </w:r>
            <w:r w:rsidRPr="00125EF0">
              <w:rPr>
                <w:rFonts w:ascii="Century Gothic" w:hAnsi="Century Gothic"/>
                <w:sz w:val="18"/>
                <w:szCs w:val="18"/>
              </w:rPr>
              <w:t>**</w:t>
            </w:r>
          </w:p>
          <w:p w14:paraId="39954BAD" w14:textId="5B8F43E0" w:rsidR="005E5520" w:rsidRPr="00125EF0" w:rsidRDefault="005E5520" w:rsidP="005E5520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</w:t>
            </w: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: Math 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Methods</w:t>
            </w:r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ATAR or MATH172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1470A8C7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GENG1010**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2F84FA13" w14:textId="410797F6" w:rsidR="005E5520" w:rsidRPr="00125EF0" w:rsidRDefault="005E5520" w:rsidP="005E5520">
            <w:pPr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Introduction to Engineering</w:t>
            </w:r>
          </w:p>
        </w:tc>
      </w:tr>
      <w:tr w:rsidR="005E5520" w:rsidRPr="00B51B40" w14:paraId="0DB01FF4" w14:textId="77777777" w:rsidTr="00E31BE4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61F6BF14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73F56A6F" w14:textId="4961015D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718B43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14F88772" w14:textId="77777777" w:rsidR="005E5520" w:rsidRPr="00125EF0" w:rsidRDefault="005E5520" w:rsidP="005E5520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333759F7" w14:textId="1D70EED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DBC5273" w14:textId="77777777" w:rsidR="00E31BE4" w:rsidRPr="00125EF0" w:rsidRDefault="00E31BE4" w:rsidP="00E31BE4">
            <w:pPr>
              <w:shd w:val="clear" w:color="auto" w:fill="FFFFFF" w:themeFill="background1"/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CHEM1001** </w:t>
            </w:r>
          </w:p>
          <w:p w14:paraId="4CB3D7C0" w14:textId="77777777" w:rsidR="00E31BE4" w:rsidRPr="00125EF0" w:rsidRDefault="00E31BE4" w:rsidP="00E31BE4">
            <w:pPr>
              <w:shd w:val="clear" w:color="auto" w:fill="FFFFFF" w:themeFill="background1"/>
              <w:jc w:val="center"/>
              <w:rPr>
                <w:rFonts w:ascii="Century Gothic" w:hAnsi="Century Gothic" w:cs="Calibri"/>
                <w:b/>
                <w:sz w:val="18"/>
                <w:szCs w:val="18"/>
                <w:u w:val="single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Chemistry—Properties and Energetics </w:t>
            </w:r>
          </w:p>
          <w:p w14:paraId="3DF7FC2F" w14:textId="2A68AFA7" w:rsidR="00E31BE4" w:rsidRPr="00125EF0" w:rsidRDefault="00E31BE4" w:rsidP="00E31BE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Chemistry ATAR or CHEM1003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4BC07AE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GENG1014 </w:t>
            </w:r>
          </w:p>
          <w:p w14:paraId="62486C05" w14:textId="3C7F4D44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bCs/>
                <w:sz w:val="18"/>
                <w:szCs w:val="18"/>
                <w:lang w:eastAsia="en-AU"/>
              </w:rPr>
              <w:t>Earth Systems Engineering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559455E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4CC6CAF7" w14:textId="77777777" w:rsidR="005E5520" w:rsidRPr="00125EF0" w:rsidRDefault="005E5520" w:rsidP="005E5520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67D750B8" w14:textId="77777777" w:rsidR="00734764" w:rsidRDefault="005E5520" w:rsidP="005E552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(Physics ATAR or PHYS1030) &amp; </w:t>
            </w:r>
          </w:p>
          <w:p w14:paraId="016538D5" w14:textId="273B5467" w:rsidR="005E5520" w:rsidRPr="00125EF0" w:rsidRDefault="005E5520" w:rsidP="005E5520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Methods ATAR or MATH1721)</w:t>
            </w:r>
          </w:p>
          <w:p w14:paraId="46F1E47D" w14:textId="2341E15A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</w:tr>
      <w:tr w:rsidR="005E5520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6AA51F37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5E5520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5479F7B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125EF0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5E5520" w:rsidRPr="00B51B40" w14:paraId="22A7F4C6" w14:textId="77777777" w:rsidTr="00E31BE4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5FFD68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18896669" w14:textId="682C6A55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11323D" w14:textId="77777777" w:rsidR="00E31BE4" w:rsidRPr="00125EF0" w:rsidRDefault="00E31BE4" w:rsidP="00E31BE4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40C111AC" w14:textId="77777777" w:rsidR="00E31BE4" w:rsidRPr="00125EF0" w:rsidRDefault="00E31BE4" w:rsidP="00E31BE4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7A186D66" w14:textId="63486652" w:rsidR="00E31BE4" w:rsidRPr="00E31BE4" w:rsidRDefault="00E31BE4" w:rsidP="00E31BE4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D216CD3" w14:textId="77777777" w:rsidR="00E31BE4" w:rsidRPr="00125EF0" w:rsidRDefault="00E31BE4" w:rsidP="00E31BE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GEOG2201** </w:t>
            </w:r>
          </w:p>
          <w:p w14:paraId="765896BE" w14:textId="77777777" w:rsidR="00E31BE4" w:rsidRPr="00125EF0" w:rsidRDefault="00E31BE4" w:rsidP="00E31BE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Geographical Information </w:t>
            </w:r>
          </w:p>
          <w:p w14:paraId="5EC5DC23" w14:textId="3F9BEACA" w:rsidR="00E31BE4" w:rsidRPr="00125EF0" w:rsidRDefault="00E31BE4" w:rsidP="00E31BE4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Systems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</w:t>
            </w:r>
            <w:proofErr w:type="spellStart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 36 pts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13A19DD7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ENVE2607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3A310345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 in Environmental</w:t>
            </w:r>
          </w:p>
          <w:p w14:paraId="7CD616E8" w14:textId="07B09914" w:rsidR="005E5520" w:rsidRPr="00CB6A55" w:rsidRDefault="005E5520" w:rsidP="005E5520">
            <w:pPr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Engineering 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proofErr w:type="spellStart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</w:t>
            </w:r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 GENG1014</w:t>
            </w:r>
          </w:p>
          <w:p w14:paraId="679B170F" w14:textId="4D1B940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b/>
                <w:sz w:val="16"/>
                <w:szCs w:val="16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APS: MATH1011 &amp; CITS2401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65716A4" w14:textId="77777777" w:rsidR="00576372" w:rsidRPr="00C0397F" w:rsidRDefault="00576372" w:rsidP="00576372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60C4AF8" w14:textId="77777777" w:rsidR="00576372" w:rsidRPr="00C0397F" w:rsidRDefault="00576372" w:rsidP="00576372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50A5118A" w14:textId="77777777" w:rsidR="00576372" w:rsidRDefault="00576372" w:rsidP="0057637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679EC84D" w14:textId="6BA4477A" w:rsidR="00576372" w:rsidRDefault="00734764" w:rsidP="0057637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="00576372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Math Specialist ATAR or MATH1722)</w:t>
            </w:r>
          </w:p>
          <w:p w14:paraId="517724C3" w14:textId="77777777" w:rsidR="00576372" w:rsidRDefault="00576372" w:rsidP="00576372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0F6EA476" w14:textId="62CA312B" w:rsidR="005E5520" w:rsidRPr="00125EF0" w:rsidRDefault="00576372" w:rsidP="00576372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5E5520" w:rsidRPr="00B51B40" w14:paraId="2D150DD8" w14:textId="77777777" w:rsidTr="00E31BE4">
        <w:trPr>
          <w:trHeight w:val="833"/>
        </w:trPr>
        <w:tc>
          <w:tcPr>
            <w:tcW w:w="1129" w:type="dxa"/>
            <w:shd w:val="clear" w:color="auto" w:fill="auto"/>
            <w:vAlign w:val="center"/>
          </w:tcPr>
          <w:p w14:paraId="212F3710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B6029CB" w14:textId="6D09A34B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F1CB08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GENG2012 </w:t>
            </w:r>
          </w:p>
          <w:p w14:paraId="6F06F939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Data Collection and Analysis</w:t>
            </w:r>
          </w:p>
          <w:p w14:paraId="22735B3E" w14:textId="799401B4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CITS2401 &amp;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807B3EC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ENVE2606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1A8E3655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Grand Challenges in </w:t>
            </w:r>
          </w:p>
          <w:p w14:paraId="5CC72D4C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Environmental Engineering </w:t>
            </w:r>
          </w:p>
          <w:p w14:paraId="532617A9" w14:textId="3B0B18B9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>: GENG1010 &amp; GENG1014</w:t>
            </w:r>
            <w:r>
              <w:rPr>
                <w:rFonts w:ascii="Century Gothic" w:hAnsi="Century Gothic" w:cs="Calibri"/>
                <w:b/>
                <w:i/>
                <w:iCs/>
                <w:sz w:val="16"/>
                <w:szCs w:val="16"/>
                <w:lang w:eastAsia="en-AU"/>
              </w:rPr>
              <w:t xml:space="preserve"> &amp; GENG1000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544AE6C5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b/>
                <w:bCs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GENG2010</w:t>
            </w:r>
          </w:p>
          <w:p w14:paraId="5883EE74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bCs/>
                <w:strike/>
                <w:sz w:val="18"/>
                <w:szCs w:val="18"/>
              </w:rPr>
            </w:pPr>
            <w:r w:rsidRPr="00125EF0">
              <w:rPr>
                <w:rFonts w:ascii="Century Gothic" w:hAnsi="Century Gothic" w:cstheme="minorHAnsi"/>
                <w:bCs/>
                <w:sz w:val="18"/>
                <w:szCs w:val="18"/>
              </w:rPr>
              <w:t xml:space="preserve">Principles of Hydraulics </w:t>
            </w:r>
          </w:p>
          <w:p w14:paraId="77668FCC" w14:textId="585FBEA4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MATH1011 &amp; MATH1012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36A13C73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bookmarkStart w:id="0" w:name="_Hlk72681827"/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ENVT2251 </w:t>
            </w:r>
          </w:p>
          <w:p w14:paraId="6298E4FD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Hydrology and Water Resource Management </w:t>
            </w:r>
          </w:p>
          <w:bookmarkEnd w:id="0"/>
          <w:p w14:paraId="2C2F4920" w14:textId="2EEBE63D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GENG1014</w:t>
            </w:r>
          </w:p>
        </w:tc>
      </w:tr>
      <w:tr w:rsidR="005E5520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783F80D6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125EF0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5E5520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39217C55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125EF0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125EF0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125EF0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125EF0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125EF0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125EF0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5E5520" w:rsidRPr="00B51B40" w14:paraId="370D2C0D" w14:textId="77777777" w:rsidTr="00E31BE4">
        <w:trPr>
          <w:trHeight w:val="781"/>
        </w:trPr>
        <w:tc>
          <w:tcPr>
            <w:tcW w:w="1129" w:type="dxa"/>
            <w:shd w:val="clear" w:color="auto" w:fill="auto"/>
            <w:vAlign w:val="center"/>
          </w:tcPr>
          <w:p w14:paraId="452050B4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03C4E628" w14:textId="631E8EBB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0DA2295" w14:textId="77777777" w:rsidR="005E5520" w:rsidRPr="00125EF0" w:rsidRDefault="005E5520" w:rsidP="005E5520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ENVE3402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B6D966E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vertAlign w:val="superscript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Engineering Hydrology</w:t>
            </w:r>
          </w:p>
          <w:p w14:paraId="7ADF5E41" w14:textId="2630CDCF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GENG1014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5B6F021" w14:textId="68D0E550" w:rsidR="00B26316" w:rsidRPr="006A46E3" w:rsidRDefault="00B26316" w:rsidP="00B26316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46E3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  <w:t>ENVE3609</w:t>
            </w:r>
          </w:p>
          <w:p w14:paraId="7626E173" w14:textId="77777777" w:rsidR="00B26316" w:rsidRPr="006A46E3" w:rsidRDefault="00B26316" w:rsidP="00B26316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6A46E3">
              <w:rPr>
                <w:rFonts w:ascii="Century Gothic" w:hAnsi="Century Gothic" w:cstheme="minorHAnsi"/>
                <w:bCs/>
                <w:color w:val="000000" w:themeColor="text1"/>
                <w:sz w:val="18"/>
                <w:szCs w:val="18"/>
                <w:lang w:eastAsia="en-AU"/>
              </w:rPr>
              <w:t>Designing as an E</w:t>
            </w:r>
            <w:r w:rsidRPr="006A46E3">
              <w:rPr>
                <w:rFonts w:ascii="Century Gothic" w:hAnsi="Century Gothic" w:cstheme="minorHAnsi"/>
                <w:color w:val="000000" w:themeColor="text1"/>
                <w:sz w:val="18"/>
                <w:szCs w:val="18"/>
                <w:lang w:eastAsia="en-AU"/>
              </w:rPr>
              <w:t xml:space="preserve">nvironmental Engineer </w:t>
            </w:r>
          </w:p>
          <w:p w14:paraId="547D6F1B" w14:textId="4CA3F336" w:rsidR="005E5520" w:rsidRPr="00125EF0" w:rsidRDefault="00B26316" w:rsidP="00B2631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A46E3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6A46E3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  <w:lang w:eastAsia="en-AU"/>
              </w:rPr>
              <w:t>: ENVE2606 &amp; GENG2000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3964A6C2" w14:textId="77777777" w:rsidR="00B26316" w:rsidRPr="00125EF0" w:rsidRDefault="00B26316" w:rsidP="00B2631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ENVE3403 </w:t>
            </w:r>
          </w:p>
          <w:p w14:paraId="655E3751" w14:textId="77777777" w:rsidR="00B26316" w:rsidRPr="00125EF0" w:rsidRDefault="00B26316" w:rsidP="00B26316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Flow and Turbulence in Environmental Systems </w:t>
            </w:r>
          </w:p>
          <w:p w14:paraId="6B1C3E1D" w14:textId="6A7D0C45" w:rsidR="005E5520" w:rsidRPr="00125EF0" w:rsidRDefault="00B26316" w:rsidP="00B26316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iCs/>
                <w:sz w:val="16"/>
                <w:szCs w:val="16"/>
                <w:lang w:eastAsia="en-AU"/>
              </w:rPr>
              <w:t>: GENG2010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220BEE1A" w14:textId="77777777" w:rsidR="00E31BE4" w:rsidRPr="00125EF0" w:rsidRDefault="00E31BE4" w:rsidP="00E31BE4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ENVE2013 </w:t>
            </w:r>
          </w:p>
          <w:p w14:paraId="3EBA3270" w14:textId="77777777" w:rsidR="00E31BE4" w:rsidRPr="00125EF0" w:rsidRDefault="00E31BE4" w:rsidP="00E31BE4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Coastal Engineering Processes </w:t>
            </w:r>
          </w:p>
          <w:p w14:paraId="6393C583" w14:textId="5F629058" w:rsidR="005E5520" w:rsidRPr="00E31BE4" w:rsidRDefault="00E31BE4" w:rsidP="00E31BE4">
            <w:pPr>
              <w:pStyle w:val="BodyText"/>
              <w:jc w:val="center"/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Preerq</w:t>
            </w:r>
            <w:proofErr w:type="spellEnd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: GENG1014 &amp; MATH1012</w:t>
            </w:r>
          </w:p>
        </w:tc>
      </w:tr>
      <w:tr w:rsidR="005E5520" w:rsidRPr="00B51B40" w14:paraId="56E7B8DF" w14:textId="77777777" w:rsidTr="00E31BE4">
        <w:trPr>
          <w:trHeight w:val="609"/>
        </w:trPr>
        <w:tc>
          <w:tcPr>
            <w:tcW w:w="1129" w:type="dxa"/>
            <w:shd w:val="clear" w:color="auto" w:fill="auto"/>
            <w:vAlign w:val="center"/>
          </w:tcPr>
          <w:p w14:paraId="719A9F50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53DEBC38" w14:textId="6226EE1A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2BBF28" w14:textId="77777777" w:rsidR="006A46E3" w:rsidRPr="00125EF0" w:rsidRDefault="006A46E3" w:rsidP="006A46E3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ENVE3608 </w:t>
            </w:r>
          </w:p>
          <w:p w14:paraId="66513F0A" w14:textId="77777777" w:rsidR="006A46E3" w:rsidRPr="00125EF0" w:rsidRDefault="006A46E3" w:rsidP="006A46E3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Environmental Monitoring and Analysis</w:t>
            </w:r>
          </w:p>
          <w:p w14:paraId="63F59BDE" w14:textId="55EC56D8" w:rsidR="005E5520" w:rsidRPr="00755FA6" w:rsidRDefault="006A46E3" w:rsidP="006A46E3">
            <w:pPr>
              <w:jc w:val="center"/>
              <w:rPr>
                <w:rFonts w:ascii="Century Gothic" w:eastAsia="Times New Roman" w:hAnsi="Century Gothic" w:cstheme="minorHAnsi"/>
                <w:color w:val="FF0000"/>
                <w:sz w:val="18"/>
                <w:szCs w:val="18"/>
                <w:lang w:eastAsia="en-AU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GENG2012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2FB5DDE" w14:textId="77777777" w:rsidR="00A84A7A" w:rsidRPr="00125EF0" w:rsidRDefault="00A84A7A" w:rsidP="00A84A7A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ENVE5551</w:t>
            </w:r>
          </w:p>
          <w:p w14:paraId="704CCA1D" w14:textId="77777777" w:rsidR="00A84A7A" w:rsidRPr="00125EF0" w:rsidRDefault="00A84A7A" w:rsidP="00A84A7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4CF2AAC7" w14:textId="77777777" w:rsidR="00A84A7A" w:rsidRPr="00125EF0" w:rsidRDefault="00A84A7A" w:rsidP="00A84A7A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1 </w:t>
            </w:r>
          </w:p>
          <w:p w14:paraId="4B0C9E61" w14:textId="148E71E2" w:rsidR="005E5520" w:rsidRPr="00125EF0" w:rsidRDefault="00A84A7A" w:rsidP="00A84A7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: ENVE3609</w:t>
            </w:r>
            <w:r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3C26AC7" w14:textId="1495EE1B" w:rsidR="005E5520" w:rsidRPr="00125EF0" w:rsidRDefault="00246C64" w:rsidP="005E552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5E5520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ENVE4401 </w:t>
            </w:r>
          </w:p>
          <w:p w14:paraId="1E7BD05C" w14:textId="77777777" w:rsidR="00D45062" w:rsidRPr="00D45062" w:rsidRDefault="00D45062" w:rsidP="00D45062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D45062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Contaminant Fate and Transport </w:t>
            </w:r>
          </w:p>
          <w:p w14:paraId="3E24C974" w14:textId="2D3B24B8" w:rsidR="005E5520" w:rsidRPr="00125EF0" w:rsidRDefault="009D3EB5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i/>
                <w:sz w:val="16"/>
                <w:szCs w:val="16"/>
              </w:rPr>
              <w:t>: 96 pts incl. (GENG2010 or GENG2003)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5F65A02" w14:textId="45C2807F" w:rsidR="005E5520" w:rsidRPr="00A84A7A" w:rsidRDefault="00A84A7A" w:rsidP="00A84A7A">
            <w:pPr>
              <w:pStyle w:val="BodyText"/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5E5520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0415736E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125EF0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5E5520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257A261B" w14:textId="77777777" w:rsidR="004233D9" w:rsidRDefault="004233D9" w:rsidP="004233D9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5A14A0EA" w:rsidR="005E5520" w:rsidRPr="00125EF0" w:rsidRDefault="004233D9" w:rsidP="004233D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Students must achieve a WAM of at least 50 in order to progress to the fourth (Honours) year – see BE(Hons) rules</w:t>
            </w:r>
          </w:p>
        </w:tc>
      </w:tr>
      <w:tr w:rsidR="005E5520" w:rsidRPr="00B51B40" w14:paraId="6C8E11CC" w14:textId="77777777" w:rsidTr="00E31BE4">
        <w:trPr>
          <w:trHeight w:val="787"/>
        </w:trPr>
        <w:tc>
          <w:tcPr>
            <w:tcW w:w="1129" w:type="dxa"/>
            <w:shd w:val="clear" w:color="auto" w:fill="auto"/>
            <w:vAlign w:val="center"/>
          </w:tcPr>
          <w:p w14:paraId="6D328A72" w14:textId="77777777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1,</w:t>
            </w:r>
          </w:p>
          <w:p w14:paraId="46F623AF" w14:textId="50DBB481" w:rsidR="005E5520" w:rsidRPr="008C27EF" w:rsidRDefault="005E5520" w:rsidP="005E5520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18345B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84E4C3" w14:textId="51C851B7" w:rsidR="005E5520" w:rsidRPr="00125EF0" w:rsidRDefault="00A84A7A" w:rsidP="005E5520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="005E5520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GENG4411</w:t>
            </w:r>
            <w:r w:rsidR="00B963D4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B963D4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5E5520"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0248D467" w14:textId="77777777" w:rsidR="005E5520" w:rsidRPr="00125EF0" w:rsidRDefault="005E5520" w:rsidP="005E5520">
            <w:pPr>
              <w:jc w:val="center"/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1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 </w:t>
            </w:r>
          </w:p>
          <w:p w14:paraId="52A4D0BD" w14:textId="6F323709" w:rsidR="005E5520" w:rsidRPr="00125EF0" w:rsidRDefault="005E5520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144 points incl. 24 points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Level 3 units in major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 xml:space="preserve">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B4C5CF2" w14:textId="77777777" w:rsidR="00A84A7A" w:rsidRPr="00125EF0" w:rsidRDefault="00A84A7A" w:rsidP="00A84A7A">
            <w:pPr>
              <w:jc w:val="center"/>
              <w:rPr>
                <w:rFonts w:ascii="Century Gothic" w:eastAsia="Times New Roman" w:hAnsi="Century Gothic" w:cs="Times New Roman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#</w:t>
            </w:r>
            <w:r w:rsidRPr="00125EF0">
              <w:rPr>
                <w:rFonts w:ascii="Century Gothic" w:hAnsi="Century Gothic"/>
                <w:b/>
                <w:sz w:val="18"/>
                <w:szCs w:val="18"/>
              </w:rPr>
              <w:t>ENVE5552</w:t>
            </w:r>
          </w:p>
          <w:p w14:paraId="2B966AA9" w14:textId="77777777" w:rsidR="00A84A7A" w:rsidRPr="00125EF0" w:rsidRDefault="00A84A7A" w:rsidP="00A84A7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Environmental Engineering </w:t>
            </w:r>
          </w:p>
          <w:p w14:paraId="44869875" w14:textId="77777777" w:rsidR="00A84A7A" w:rsidRPr="00125EF0" w:rsidRDefault="00A84A7A" w:rsidP="00A84A7A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125EF0">
              <w:rPr>
                <w:rFonts w:ascii="Century Gothic" w:hAnsi="Century Gothic"/>
                <w:sz w:val="18"/>
                <w:szCs w:val="18"/>
              </w:rPr>
              <w:t xml:space="preserve">Design Solutions Part 2 </w:t>
            </w:r>
          </w:p>
          <w:p w14:paraId="58FB707F" w14:textId="7A9389C8" w:rsidR="005E5520" w:rsidRPr="00125EF0" w:rsidRDefault="00A84A7A" w:rsidP="00A84A7A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/>
                <w:b/>
                <w:i/>
                <w:sz w:val="16"/>
                <w:szCs w:val="16"/>
              </w:rPr>
              <w:t>: ENVE5551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6DB7374A" w14:textId="124152CE" w:rsidR="005E5520" w:rsidRPr="00125EF0" w:rsidRDefault="00A84A7A" w:rsidP="005E5520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="005E5520"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GENG5501 </w:t>
            </w:r>
          </w:p>
          <w:p w14:paraId="28D110D0" w14:textId="77777777" w:rsidR="005E5520" w:rsidRPr="00125EF0" w:rsidRDefault="005E5520" w:rsidP="005E5520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Coastal and Offshore Engineering</w:t>
            </w:r>
          </w:p>
          <w:p w14:paraId="411791FA" w14:textId="73C82B88" w:rsidR="005E5520" w:rsidRPr="00125EF0" w:rsidRDefault="009D3EB5" w:rsidP="005E5520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120 pts incl. (GENG2010 or GENG2003)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F79720A" w14:textId="4F9F18E1" w:rsidR="00B26316" w:rsidRPr="00125EF0" w:rsidRDefault="00B26316" w:rsidP="00B26316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 xml:space="preserve">ENVE3405 </w:t>
            </w:r>
            <w:bookmarkStart w:id="1" w:name="_Hlk77346490"/>
          </w:p>
          <w:p w14:paraId="4118ADD1" w14:textId="77777777" w:rsidR="00B26316" w:rsidRPr="00125EF0" w:rsidRDefault="00B26316" w:rsidP="00B26316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Ecological Engineering &amp; Nature-based Solutions</w:t>
            </w:r>
          </w:p>
          <w:bookmarkEnd w:id="1"/>
          <w:p w14:paraId="0EBC657C" w14:textId="6AD11000" w:rsidR="005E5520" w:rsidRPr="00125EF0" w:rsidRDefault="00B26316" w:rsidP="00B26316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theme="minorHAnsi"/>
                <w:b/>
                <w:bCs/>
                <w:i/>
                <w:iCs/>
                <w:sz w:val="16"/>
                <w:szCs w:val="16"/>
                <w:lang w:eastAsia="en-AU"/>
              </w:rPr>
              <w:t>96 pts</w:t>
            </w:r>
          </w:p>
        </w:tc>
      </w:tr>
      <w:tr w:rsidR="00D30B5B" w:rsidRPr="00B51B40" w14:paraId="2CB49AC2" w14:textId="77777777" w:rsidTr="00E31BE4">
        <w:trPr>
          <w:trHeight w:val="842"/>
        </w:trPr>
        <w:tc>
          <w:tcPr>
            <w:tcW w:w="1129" w:type="dxa"/>
            <w:shd w:val="clear" w:color="auto" w:fill="auto"/>
            <w:vAlign w:val="center"/>
          </w:tcPr>
          <w:p w14:paraId="7DF10CA7" w14:textId="77777777" w:rsidR="00D30B5B" w:rsidRPr="008C27EF" w:rsidRDefault="00D30B5B" w:rsidP="00D30B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sz w:val="18"/>
                <w:szCs w:val="18"/>
              </w:rPr>
              <w:t>2,</w:t>
            </w:r>
          </w:p>
          <w:p w14:paraId="237F566F" w14:textId="3A44673A" w:rsidR="00D30B5B" w:rsidRPr="008C27EF" w:rsidRDefault="00D30B5B" w:rsidP="00D30B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0A8FD7" w14:textId="0CF3C18F" w:rsidR="00D30B5B" w:rsidRPr="00125EF0" w:rsidRDefault="00D30B5B" w:rsidP="00D30B5B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GENG4412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013CDB23" w14:textId="77777777" w:rsidR="00D30B5B" w:rsidRPr="00125EF0" w:rsidRDefault="00D30B5B" w:rsidP="00D30B5B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Engineering Research Project Pt 2</w:t>
            </w:r>
          </w:p>
          <w:p w14:paraId="09B4F2C4" w14:textId="77777777" w:rsidR="00D30B5B" w:rsidRDefault="00D30B5B" w:rsidP="00D30B5B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GENG4411</w:t>
            </w:r>
          </w:p>
          <w:p w14:paraId="497FCA30" w14:textId="7DD21062" w:rsidR="00D30B5B" w:rsidRPr="00125EF0" w:rsidRDefault="00D30B5B" w:rsidP="00D30B5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759E840" w14:textId="77777777" w:rsidR="00D30B5B" w:rsidRPr="00125EF0" w:rsidRDefault="00D30B5B" w:rsidP="00D30B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ENVE4601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F2FB857" w14:textId="77777777" w:rsidR="00D30B5B" w:rsidRPr="00125EF0" w:rsidRDefault="00D30B5B" w:rsidP="00D30B5B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Advanced Environmental</w:t>
            </w:r>
          </w:p>
          <w:p w14:paraId="54BFBA52" w14:textId="77777777" w:rsidR="00D30B5B" w:rsidRPr="00125EF0" w:rsidRDefault="00D30B5B" w:rsidP="00D30B5B">
            <w:pPr>
              <w:jc w:val="center"/>
              <w:rPr>
                <w:rFonts w:ascii="Century Gothic" w:hAnsi="Century Gothic" w:cstheme="minorHAnsi"/>
                <w:sz w:val="18"/>
                <w:szCs w:val="18"/>
                <w:lang w:eastAsia="en-AU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Modelling</w:t>
            </w:r>
          </w:p>
          <w:p w14:paraId="2DC9B65B" w14:textId="5A5BB806" w:rsidR="00D30B5B" w:rsidRPr="00125EF0" w:rsidRDefault="00D30B5B" w:rsidP="00D30B5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ENVE2607</w:t>
            </w:r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&amp; </w:t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ENVE4401 &amp; ENVE3403</w:t>
            </w:r>
          </w:p>
        </w:tc>
        <w:tc>
          <w:tcPr>
            <w:tcW w:w="3801" w:type="dxa"/>
            <w:shd w:val="clear" w:color="auto" w:fill="auto"/>
            <w:vAlign w:val="center"/>
          </w:tcPr>
          <w:p w14:paraId="0BAFAF06" w14:textId="77777777" w:rsidR="00D30B5B" w:rsidRPr="00125EF0" w:rsidRDefault="00D30B5B" w:rsidP="00D30B5B">
            <w:pPr>
              <w:jc w:val="center"/>
              <w:rPr>
                <w:rFonts w:ascii="Century Gothic" w:eastAsia="Times New Roman" w:hAnsi="Century Gothic" w:cstheme="minorHAnsi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#</w:t>
            </w:r>
            <w:r w:rsidRPr="00125EF0">
              <w:rPr>
                <w:rFonts w:ascii="Century Gothic" w:hAnsi="Century Gothic" w:cstheme="minorHAnsi"/>
                <w:b/>
                <w:sz w:val="18"/>
                <w:szCs w:val="18"/>
                <w:lang w:eastAsia="en-AU"/>
              </w:rPr>
              <w:t>ENVE5502</w:t>
            </w: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 xml:space="preserve"> </w:t>
            </w:r>
          </w:p>
          <w:p w14:paraId="2E65894A" w14:textId="6DDA41C8" w:rsidR="00D30B5B" w:rsidRPr="00125EF0" w:rsidRDefault="00D30B5B" w:rsidP="00D30B5B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25EF0"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t>Water &amp; Wastewater Engineering</w:t>
            </w:r>
            <w:r>
              <w:rPr>
                <w:rFonts w:ascii="Century Gothic" w:hAnsi="Century Gothic" w:cstheme="minorHAnsi"/>
                <w:sz w:val="18"/>
                <w:szCs w:val="18"/>
                <w:lang w:eastAsia="en-AU"/>
              </w:rPr>
              <w:br/>
            </w:r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 xml:space="preserve">  </w:t>
            </w:r>
            <w:proofErr w:type="spellStart"/>
            <w:r w:rsidRPr="00125EF0"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>
              <w:rPr>
                <w:rFonts w:ascii="Century Gothic" w:hAnsi="Century Gothic" w:cstheme="minorHAnsi"/>
                <w:b/>
                <w:i/>
                <w:sz w:val="16"/>
                <w:szCs w:val="16"/>
                <w:lang w:eastAsia="en-AU"/>
              </w:rPr>
              <w:t>: 120 pts incl. (GENG2010 or GENG2003)</w:t>
            </w:r>
          </w:p>
        </w:tc>
        <w:tc>
          <w:tcPr>
            <w:tcW w:w="3417" w:type="dxa"/>
            <w:shd w:val="clear" w:color="auto" w:fill="auto"/>
            <w:vAlign w:val="center"/>
          </w:tcPr>
          <w:p w14:paraId="0BB15272" w14:textId="0441BC8A" w:rsidR="00D30B5B" w:rsidRPr="00125EF0" w:rsidRDefault="00D30B5B" w:rsidP="00D30B5B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25EF0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5E5520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5DE3151A" w:rsidR="005E5520" w:rsidRPr="00B51B40" w:rsidRDefault="004233D9" w:rsidP="005E5520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57C2142A" w14:textId="7D5E8275" w:rsidR="00522310" w:rsidRDefault="00522310" w:rsidP="00066EB3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5C3A89C7" w14:textId="77777777" w:rsidR="00522310" w:rsidRDefault="00522310" w:rsidP="00522310">
      <w:pPr>
        <w:pStyle w:val="BodyText"/>
        <w:rPr>
          <w:rFonts w:ascii="Century Gothic" w:hAnsi="Century Gothic"/>
        </w:rPr>
      </w:pPr>
    </w:p>
    <w:p w14:paraId="4CC490D4" w14:textId="77777777" w:rsidR="00522310" w:rsidRPr="008C27EF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2BF4E052" w14:textId="77777777" w:rsidR="00522310" w:rsidRPr="008C27EF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6C4E7251" w14:textId="77777777" w:rsidR="00522310" w:rsidRPr="008C27EF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1884870A" w14:textId="77777777" w:rsidR="00522310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2F3D369E" w14:textId="77777777" w:rsidR="00522310" w:rsidRPr="009D4138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5A6516C6" w14:textId="77777777" w:rsidR="00522310" w:rsidRPr="008C27EF" w:rsidRDefault="00522310" w:rsidP="00522310">
      <w:pPr>
        <w:pStyle w:val="BodyText"/>
        <w:numPr>
          <w:ilvl w:val="0"/>
          <w:numId w:val="2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085CEF0D" w14:textId="77777777" w:rsidR="00522310" w:rsidRPr="008C27EF" w:rsidRDefault="00522310" w:rsidP="00E84A1B">
      <w:pPr>
        <w:pStyle w:val="BodyText"/>
        <w:rPr>
          <w:rFonts w:ascii="Century Gothic" w:hAnsi="Century Gothic"/>
        </w:rPr>
      </w:pPr>
    </w:p>
    <w:p w14:paraId="08B487EF" w14:textId="77777777" w:rsidR="00E84A1B" w:rsidRPr="00844B71" w:rsidRDefault="00E84A1B" w:rsidP="00E84A1B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10CFA3E9" w14:textId="77777777" w:rsidR="00E84A1B" w:rsidRPr="00844B71" w:rsidRDefault="00E84A1B" w:rsidP="00E84A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08CFCB15" w14:textId="77777777" w:rsidR="00E84A1B" w:rsidRPr="00844B71" w:rsidRDefault="00E84A1B" w:rsidP="00E84A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26AEA944" w14:textId="77777777" w:rsidR="00E84A1B" w:rsidRPr="00844B71" w:rsidRDefault="00E84A1B" w:rsidP="00E84A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15A057DE" w14:textId="77777777" w:rsidR="00E84A1B" w:rsidRPr="00844B71" w:rsidRDefault="00E84A1B" w:rsidP="00E84A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4357A209" w14:textId="77777777" w:rsidR="00E84A1B" w:rsidRDefault="00E84A1B" w:rsidP="00E84A1B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13F00A90" w14:textId="77777777" w:rsidR="00E84A1B" w:rsidRPr="00002C30" w:rsidRDefault="00E84A1B" w:rsidP="00E84A1B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7AD2013D" w14:textId="77777777" w:rsidR="00E84A1B" w:rsidRPr="00002C30" w:rsidRDefault="00E84A1B" w:rsidP="00E84A1B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65867393" w14:textId="77777777" w:rsidR="00E84A1B" w:rsidRPr="00066EB3" w:rsidRDefault="00E84A1B" w:rsidP="00E84A1B">
      <w:pPr>
        <w:pStyle w:val="BodyText"/>
        <w:rPr>
          <w:rFonts w:ascii="Century Gothic" w:hAnsi="Century Gothic"/>
        </w:rPr>
      </w:pPr>
    </w:p>
    <w:p w14:paraId="720CB653" w14:textId="77777777" w:rsidR="00E84A1B" w:rsidRPr="003D5426" w:rsidRDefault="00E84A1B" w:rsidP="00E84A1B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6CBB8BE1" w14:textId="77777777" w:rsidR="00E84A1B" w:rsidRPr="00054258" w:rsidRDefault="00E84A1B" w:rsidP="00E84A1B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08CED581" w:rsidR="00066EB3" w:rsidRPr="00066EB3" w:rsidRDefault="00066EB3" w:rsidP="00E84A1B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548F7" w14:textId="77777777" w:rsidR="002E182D" w:rsidRDefault="002E182D">
      <w:r>
        <w:separator/>
      </w:r>
    </w:p>
  </w:endnote>
  <w:endnote w:type="continuationSeparator" w:id="0">
    <w:p w14:paraId="586A86B4" w14:textId="77777777" w:rsidR="002E182D" w:rsidRDefault="002E1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 Light">
    <w:altName w:val="Calibri"/>
    <w:panose1 w:val="020B0604020202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28B5C" w14:textId="2A98DF3A" w:rsidR="00B671EB" w:rsidRDefault="004B7C81" w:rsidP="00B671EB">
    <w:pPr>
      <w:spacing w:line="183" w:lineRule="exact"/>
      <w:ind w:left="20"/>
      <w:rPr>
        <w:rFonts w:ascii="Corbel Light"/>
        <w:i/>
        <w:sz w:val="16"/>
      </w:rPr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DA04F2">
      <w:rPr>
        <w:rFonts w:ascii="Corbel Light"/>
        <w:b/>
        <w:i/>
        <w:color w:val="FF0000"/>
        <w:spacing w:val="-1"/>
        <w:sz w:val="16"/>
      </w:rPr>
      <w:t>Nov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  <w:p w14:paraId="4E433C28" w14:textId="634079A4" w:rsidR="00612ACD" w:rsidRDefault="00612ACD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4202B" w14:textId="77777777" w:rsidR="002E182D" w:rsidRDefault="002E182D">
      <w:r>
        <w:separator/>
      </w:r>
    </w:p>
  </w:footnote>
  <w:footnote w:type="continuationSeparator" w:id="0">
    <w:p w14:paraId="6BED05D1" w14:textId="77777777" w:rsidR="002E182D" w:rsidRDefault="002E1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6E1F" w14:textId="0AC42F68" w:rsidR="00B671EB" w:rsidRPr="00960571" w:rsidRDefault="00021146" w:rsidP="00B671EB">
    <w:pPr>
      <w:spacing w:before="20"/>
      <w:ind w:left="19" w:right="18"/>
      <w:jc w:val="center"/>
      <w:rPr>
        <w:rFonts w:ascii="Century Gothic" w:hAnsi="Century Gothic"/>
        <w:b/>
        <w:sz w:val="24"/>
        <w:szCs w:val="24"/>
      </w:rPr>
    </w:pPr>
    <w:r>
      <w:rPr>
        <w:noProof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960571">
      <w:rPr>
        <w:rFonts w:ascii="Century Gothic" w:hAnsi="Century Gothic"/>
        <w:b/>
        <w:sz w:val="24"/>
        <w:szCs w:val="24"/>
      </w:rPr>
      <w:t>BH011 Bachelor of Engineering (Honours)</w:t>
    </w:r>
    <w:r>
      <w:rPr>
        <w:rFonts w:ascii="Century Gothic" w:hAnsi="Century Gothic"/>
        <w:b/>
        <w:sz w:val="24"/>
        <w:szCs w:val="24"/>
      </w:rPr>
      <w:t xml:space="preserve"> </w:t>
    </w:r>
    <w:r w:rsidR="00A71B33">
      <w:rPr>
        <w:rFonts w:ascii="Century Gothic" w:hAnsi="Century Gothic"/>
        <w:b/>
        <w:sz w:val="24"/>
        <w:szCs w:val="24"/>
      </w:rPr>
      <w:t>–</w:t>
    </w:r>
    <w:r>
      <w:rPr>
        <w:rFonts w:ascii="Century Gothic" w:hAnsi="Century Gothic"/>
        <w:b/>
        <w:sz w:val="24"/>
        <w:szCs w:val="24"/>
      </w:rPr>
      <w:t xml:space="preserve"> </w:t>
    </w:r>
    <w:r w:rsidR="00125EF0">
      <w:rPr>
        <w:rFonts w:ascii="Century Gothic" w:hAnsi="Century Gothic"/>
        <w:b/>
        <w:sz w:val="24"/>
        <w:szCs w:val="24"/>
      </w:rPr>
      <w:t>Environmental Engineering</w:t>
    </w:r>
    <w:r w:rsidR="00B671EB" w:rsidRPr="00960571">
      <w:rPr>
        <w:rFonts w:ascii="Century Gothic" w:hAnsi="Century Gothic"/>
        <w:b/>
        <w:sz w:val="24"/>
        <w:szCs w:val="24"/>
      </w:rPr>
      <w:t xml:space="preserve"> (</w:t>
    </w:r>
    <w:r w:rsidR="00125EF0" w:rsidRPr="00125EF0">
      <w:rPr>
        <w:rFonts w:ascii="Century Gothic" w:hAnsi="Century Gothic"/>
        <w:b/>
        <w:sz w:val="24"/>
        <w:szCs w:val="24"/>
      </w:rPr>
      <w:t>MJD-EENVE</w:t>
    </w:r>
    <w:r w:rsidR="00B671EB" w:rsidRPr="00960571">
      <w:rPr>
        <w:rFonts w:ascii="Century Gothic" w:hAnsi="Century Gothic"/>
        <w:b/>
        <w:sz w:val="24"/>
        <w:szCs w:val="24"/>
      </w:rPr>
      <w:t>)</w:t>
    </w:r>
    <w:r w:rsidR="005E5520">
      <w:rPr>
        <w:rFonts w:ascii="Century Gothic" w:hAnsi="Century Gothic"/>
        <w:b/>
        <w:sz w:val="24"/>
        <w:szCs w:val="24"/>
      </w:rPr>
      <w:t xml:space="preserve"> </w:t>
    </w:r>
  </w:p>
  <w:p w14:paraId="1A9BBE43" w14:textId="05DD02E1" w:rsidR="00612ACD" w:rsidRDefault="00B671EB" w:rsidP="00960571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 w:rsidR="0070501E">
      <w:rPr>
        <w:rFonts w:ascii="Century Gothic" w:hAnsi="Century Gothic"/>
        <w:sz w:val="20"/>
        <w:szCs w:val="20"/>
      </w:rPr>
      <w:t xml:space="preserve"> </w:t>
    </w:r>
    <w:r w:rsidR="0070501E" w:rsidRPr="0070501E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1, 202</w:t>
    </w:r>
    <w:r w:rsidR="0018345B">
      <w:rPr>
        <w:rFonts w:ascii="Century Gothic" w:hAnsi="Century Gothic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224C"/>
    <w:multiLevelType w:val="hybridMultilevel"/>
    <w:tmpl w:val="DC1C9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905043">
    <w:abstractNumId w:val="1"/>
  </w:num>
  <w:num w:numId="2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6EB3"/>
    <w:rsid w:val="000A313B"/>
    <w:rsid w:val="000E6A24"/>
    <w:rsid w:val="00125EF0"/>
    <w:rsid w:val="00140CB6"/>
    <w:rsid w:val="001501B2"/>
    <w:rsid w:val="0018345B"/>
    <w:rsid w:val="001E5B94"/>
    <w:rsid w:val="001E7AFA"/>
    <w:rsid w:val="00210F3E"/>
    <w:rsid w:val="00227276"/>
    <w:rsid w:val="00246C64"/>
    <w:rsid w:val="00271937"/>
    <w:rsid w:val="00274AC9"/>
    <w:rsid w:val="00277C73"/>
    <w:rsid w:val="002E182D"/>
    <w:rsid w:val="002E5D36"/>
    <w:rsid w:val="002E5DD4"/>
    <w:rsid w:val="002F093D"/>
    <w:rsid w:val="00413462"/>
    <w:rsid w:val="004233D9"/>
    <w:rsid w:val="004576BB"/>
    <w:rsid w:val="00486B57"/>
    <w:rsid w:val="004B7C81"/>
    <w:rsid w:val="004C507F"/>
    <w:rsid w:val="004F554A"/>
    <w:rsid w:val="00522310"/>
    <w:rsid w:val="00557565"/>
    <w:rsid w:val="00561502"/>
    <w:rsid w:val="005742B8"/>
    <w:rsid w:val="00576372"/>
    <w:rsid w:val="005E5520"/>
    <w:rsid w:val="00603EBC"/>
    <w:rsid w:val="00612ACD"/>
    <w:rsid w:val="006745ED"/>
    <w:rsid w:val="006A3EDA"/>
    <w:rsid w:val="006A46E3"/>
    <w:rsid w:val="0070501E"/>
    <w:rsid w:val="00734764"/>
    <w:rsid w:val="00755FA6"/>
    <w:rsid w:val="007C7793"/>
    <w:rsid w:val="00800AB6"/>
    <w:rsid w:val="0088191C"/>
    <w:rsid w:val="008C27EF"/>
    <w:rsid w:val="0094351B"/>
    <w:rsid w:val="00960571"/>
    <w:rsid w:val="009B13A3"/>
    <w:rsid w:val="009D3EB5"/>
    <w:rsid w:val="00A22CB7"/>
    <w:rsid w:val="00A26DEA"/>
    <w:rsid w:val="00A71B33"/>
    <w:rsid w:val="00A84A7A"/>
    <w:rsid w:val="00B26316"/>
    <w:rsid w:val="00B31A25"/>
    <w:rsid w:val="00B51B40"/>
    <w:rsid w:val="00B671EB"/>
    <w:rsid w:val="00B872E1"/>
    <w:rsid w:val="00B963D4"/>
    <w:rsid w:val="00BC2C91"/>
    <w:rsid w:val="00C45B5F"/>
    <w:rsid w:val="00CB0C44"/>
    <w:rsid w:val="00CB6A55"/>
    <w:rsid w:val="00CC0F50"/>
    <w:rsid w:val="00D30B5B"/>
    <w:rsid w:val="00D45062"/>
    <w:rsid w:val="00D62B3F"/>
    <w:rsid w:val="00DA04F2"/>
    <w:rsid w:val="00E31BE4"/>
    <w:rsid w:val="00E47C0E"/>
    <w:rsid w:val="00E83694"/>
    <w:rsid w:val="00E84A1B"/>
    <w:rsid w:val="00E917E5"/>
    <w:rsid w:val="00EF2FBC"/>
    <w:rsid w:val="00F43614"/>
    <w:rsid w:val="00F465A8"/>
    <w:rsid w:val="00F5567E"/>
    <w:rsid w:val="00F66BEC"/>
    <w:rsid w:val="00F966C0"/>
    <w:rsid w:val="00FC23D0"/>
    <w:rsid w:val="00FC242A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E552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E5520"/>
  </w:style>
  <w:style w:type="character" w:customStyle="1" w:styleId="eop">
    <w:name w:val="eop"/>
    <w:basedOn w:val="DefaultParagraphFont"/>
    <w:rsid w:val="005E5520"/>
  </w:style>
  <w:style w:type="character" w:customStyle="1" w:styleId="BodyTextChar">
    <w:name w:val="Body Text Char"/>
    <w:basedOn w:val="DefaultParagraphFont"/>
    <w:link w:val="BodyText"/>
    <w:uiPriority w:val="1"/>
    <w:rsid w:val="00E84A1B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50670-FC8F-4030-B069-D0A2514C1B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Dianne Hesterman</cp:lastModifiedBy>
  <cp:revision>23</cp:revision>
  <dcterms:created xsi:type="dcterms:W3CDTF">2023-10-31T05:32:00Z</dcterms:created>
  <dcterms:modified xsi:type="dcterms:W3CDTF">2024-11-05T09:40:00Z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215800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